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CN202121798724.7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2021年08月02日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一种辅助老年肢体功能障碍者运动的装置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佛山科学技术学院,佛山市第五人民医院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67875403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524143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524143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957513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513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524143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30.55万元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414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414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一种辅助老年肢体功能障碍者运动的装置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CN215653686U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CN202121798724.7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2021年08月02日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佛山科学技术学院,佛山市第五人民医院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黄文柱,郝志峰,孙金燕,陈虎城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北京棘龙知识产权代理有限公司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张开</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A63B21/02 .使用弹性阻力装置 [2006.01]</w:t>
              <w:br/>
              <w:t>A63B23/12 ..用于上肢 [2006.01]</w:t>
              <w:br/>
              <w:t>A61H23/02 .用电或磁驱动的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辅助老年肢体功能障碍者运动的装置，包括底板，所述底板的顶端设置有座椅，所述座椅的底端固定连接有椅背，所述椅背的两侧均固定连接有安装杆和扶手；通过设置有底板，底板的顶端设置有座椅，老年人使用者可以坐在座椅上进行运动，通过在椅背的两侧均固定连接有安装杆，安装杆的顶端固定连接有顶板，顶板的底端两侧均固定连接有拉伸机构，拉伸机构包括拉力杆、连接杆、卡槽和握把，连接杆滑动连接于拉力杆的内侧，卡槽固定连接于连接杆的底端，卡槽的内侧固定连接有握把，通过上述设置，能有效的为老年肢体功能障碍的患者进行手臂的运动，本装置结构简单，使用方便。</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54057"/>
                  <wp:effectExtent l="0" t="0" r="0" b="0"/>
                  <wp:docPr id="19285181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18129" name=""/>
                          <pic:cNvPicPr/>
                        </pic:nvPicPr>
                        <pic:blipFill>
                          <a:blip xmlns:r="http://schemas.openxmlformats.org/officeDocument/2006/relationships" r:embed="rId13"/>
                          <a:stretch>
                            <a:fillRect/>
                          </a:stretch>
                        </pic:blipFill>
                        <pic:spPr>
                          <a:xfrm>
                            <a:off x="0" y="0"/>
                            <a:ext cx="2222500" cy="2254057"/>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414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IPC(主分类):A63B  23/12 申请日:20210802 授权公告日:20220128</w:t>
            </w:r>
          </w:p>
        </w:tc>
      </w:tr>
    </w:tbl>
    <w:p>
      <w:pPr>
        <w:pStyle w:val="Heading2"/>
        <w:numPr>
          <w:ilvl w:val="1"/>
          <w:numId w:val="4"/>
        </w:numPr>
        <w:bidi w:val="0"/>
        <w:rPr>
          <w:rFonts w:hint="eastAsia"/>
          <w:color w:val="auto"/>
          <w:lang w:val="en-US" w:eastAsia="zh-CN"/>
        </w:rPr>
      </w:pPr>
      <w:bookmarkStart w:id="20" w:name="_Toc52414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414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414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414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414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52414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414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414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414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414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414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414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414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348.82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CN215653686U价值评估报告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CN215653686U价值评估报告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CN215653686U价值评估报告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